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ListParagraph"/>
        <w:spacing w:lineRule="auto" w:line="240" w:before="0" w:after="150"/>
        <w:jc w:val="both"/>
        <w:rPr>
          <w:rFonts w:cs="Calibri"/>
          <w:b/>
        </w:rPr>
      </w:pPr>
      <w:r>
        <w:rPr>
          <w:rFonts w:eastAsia="Times New Roman" w:cs="Arial"/>
          <w:b/>
          <w:sz w:val="24"/>
          <w:szCs w:val="24"/>
          <w:lang w:eastAsia="pt-BR"/>
        </w:rPr>
        <w:t>Tarefa 1 –</w:t>
      </w:r>
      <w:r>
        <w:rPr>
          <w:rFonts w:eastAsia="Times New Roman" w:cs="Arial"/>
          <w:sz w:val="24"/>
          <w:szCs w:val="24"/>
          <w:lang w:eastAsia="pt-BR"/>
        </w:rPr>
        <w:t xml:space="preserve"> </w:t>
      </w:r>
      <w:r>
        <w:rPr>
          <w:rFonts w:cs="Calibri"/>
          <w:b/>
        </w:rPr>
        <w:t xml:space="preserve"> Faça os exercícios abaixo e envie um único arquivo para correção. </w:t>
      </w:r>
    </w:p>
    <w:p>
      <w:pPr>
        <w:pStyle w:val="ListParagraph"/>
        <w:spacing w:lineRule="auto" w:line="240" w:before="0" w:after="150"/>
        <w:jc w:val="both"/>
        <w:rPr>
          <w:rFonts w:cs="Calibri"/>
          <w:b/>
        </w:rPr>
      </w:pPr>
      <w:r>
        <w:rPr>
          <w:rFonts w:cs="Calibri"/>
          <w:b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Modele formas utilizando as ferramentas: retângulo, círculo, polígono, arco, arco de 2 pontos, arco de 3 pontos.</w:t>
        <w:br/>
        <w:b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cs="Calibri"/>
        </w:rPr>
      </w:pPr>
      <w:r>
        <w:rPr>
          <w:rFonts w:cs="Calibri"/>
        </w:rPr>
        <w:t>Copie as formas criadas e aplique as ferramentas de edição: empurrar-puxar, mover, copiar, multiplicar, rotacionar, copiar com rotação, e siga-me.</w:t>
      </w:r>
    </w:p>
    <w:p>
      <w:pPr>
        <w:pStyle w:val="Normal"/>
        <w:ind w:left="360" w:right="0" w:hanging="0"/>
        <w:rPr>
          <w:rFonts w:cs="Calibri"/>
        </w:rPr>
      </w:pPr>
      <w:r>
        <w:rPr>
          <w:rFonts w:cs="Calibri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Free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FreeSans"/>
    </w:rPr>
  </w:style>
  <w:style w:type="paragraph" w:styleId="ListParagraph">
    <w:name w:val="List Paragraph"/>
    <w:basedOn w:val="Normal"/>
    <w:pPr>
      <w:spacing w:before="0" w:after="16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2019-01-11T09:21:38Z</dcterms:created>
  <dc:language>pt-BR</dc:language>
  <cp:revision>0</cp:revision>
</cp:coreProperties>
</file>