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Materiais Complementares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Modelo Pesquisa de Satisfacao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https://docs.google.com/forms/d/1_R3t9fv0DDgXAP7thlEJRUh9v3-sC6_gAUatrmnEg60/copy?_gl=1*zhr5o1*_ga*MTYwMDEzMTQ4Mi4xNzA3NDE5NDg1*_ga_37GXT4VGQK*MTcwNzQzMDY5Ny4zLjEuMTcwNzQzMjM5OC4wLjAuMA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Acompanhamento da Pesquisa: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https://docs.google.com/spreadsheets/d/1Rr4zz9Bdfh9SfZZEr3g-eI4WZv0_5SmVfmWLBl6UU0Y/copy?_gl=1*1mq3acf*_ga*MTYwMDEzMTQ4Mi4xNzA3NDE5NDg1*_ga_37GXT4VGQK*MTcwNzQzMDY5Ny4zLjEuMTcwNzQzMjM5OC4wLjAuMA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ocs.google.com/forms/d/1_R3t9fv0DDgXAP7thlEJRUh9v3-sC6_gAUatrmnEg60/copy?_gl=1*zhr5o1*_ga*MTYwMDEzMTQ4Mi4xNzA3NDE5NDg1*_ga_37GXT4VGQK*MTcwNzQzMDY5Ny4zLjEuMTcwNzQzMjM5OC4wLjAuMA" Id="docRId0" Type="http://schemas.openxmlformats.org/officeDocument/2006/relationships/hyperlink" /><Relationship TargetMode="External" Target="https://docs.google.com/spreadsheets/d/1Rr4zz9Bdfh9SfZZEr3g-eI4WZv0_5SmVfmWLBl6UU0Y/copy?_gl=1*1mq3acf*_ga*MTYwMDEzMTQ4Mi4xNzA3NDE5NDg1*_ga_37GXT4VGQK*MTcwNzQzMDY5Ny4zLjEuMTcwNzQzMjM5OC4wLjAuMA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