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4E182" w14:textId="77777777" w:rsidR="001229B8" w:rsidRPr="001229B8" w:rsidRDefault="001229B8" w:rsidP="001229B8">
      <w:pPr>
        <w:rPr>
          <w:rFonts w:ascii="Arial" w:hAnsi="Arial" w:cs="Arial"/>
          <w:b/>
          <w:bCs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Entrevista Psicológica e Psicossocial para Mudança de Função no Trabalho</w:t>
      </w:r>
    </w:p>
    <w:p w14:paraId="7BFBE15C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1. Identificação do Trabalhador:</w:t>
      </w:r>
    </w:p>
    <w:p w14:paraId="09017BEA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Nome completo:</w:t>
      </w:r>
    </w:p>
    <w:p w14:paraId="18FB77D5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Idade:</w:t>
      </w:r>
    </w:p>
    <w:p w14:paraId="0230E639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Sexo:</w:t>
      </w:r>
    </w:p>
    <w:p w14:paraId="28FCC2E5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Estado civil:</w:t>
      </w:r>
    </w:p>
    <w:p w14:paraId="03CD88CA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Número de filhos:</w:t>
      </w:r>
    </w:p>
    <w:p w14:paraId="7F055D55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Escolaridade:</w:t>
      </w:r>
    </w:p>
    <w:p w14:paraId="0BDA8FAD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Cargo atual:</w:t>
      </w:r>
    </w:p>
    <w:p w14:paraId="5AC694D2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Novo cargo/função:</w:t>
      </w:r>
    </w:p>
    <w:p w14:paraId="0F48263E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Tempo de serviço na empresa:</w:t>
      </w:r>
    </w:p>
    <w:p w14:paraId="5DEFC5DB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Tempo na função atual:</w:t>
      </w:r>
    </w:p>
    <w:p w14:paraId="52863847" w14:textId="77777777" w:rsidR="001229B8" w:rsidRPr="001229B8" w:rsidRDefault="001229B8" w:rsidP="001229B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Motivo da mudança de função:</w:t>
      </w:r>
    </w:p>
    <w:p w14:paraId="0229CDD8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2. Histórico e Descrição da Função Atual:</w:t>
      </w:r>
    </w:p>
    <w:p w14:paraId="18CA86FA" w14:textId="77777777" w:rsidR="001229B8" w:rsidRPr="001229B8" w:rsidRDefault="001229B8" w:rsidP="001229B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Quais são suas principais responsabilidades e atividades na função atual?</w:t>
      </w:r>
    </w:p>
    <w:p w14:paraId="2CA8DE72" w14:textId="77777777" w:rsidR="001229B8" w:rsidRPr="001229B8" w:rsidRDefault="001229B8" w:rsidP="001229B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avalia seu desempenho e satisfação na função atual?</w:t>
      </w:r>
    </w:p>
    <w:p w14:paraId="656A79AD" w14:textId="77777777" w:rsidR="001229B8" w:rsidRPr="001229B8" w:rsidRDefault="001229B8" w:rsidP="001229B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Quais foram os principais desafios e conquistas em sua função atual?</w:t>
      </w:r>
    </w:p>
    <w:p w14:paraId="40CADFE1" w14:textId="77777777" w:rsidR="001229B8" w:rsidRPr="001229B8" w:rsidRDefault="001229B8" w:rsidP="001229B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é sua relação com colegas e superiores na função atual?</w:t>
      </w:r>
    </w:p>
    <w:p w14:paraId="41FB8225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3. Razões para a Mudança de Função:</w:t>
      </w:r>
    </w:p>
    <w:p w14:paraId="68BCA340" w14:textId="77777777" w:rsidR="001229B8" w:rsidRPr="001229B8" w:rsidRDefault="001229B8" w:rsidP="001229B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O que motivou sua mudança de função?</w:t>
      </w:r>
    </w:p>
    <w:p w14:paraId="27CFB7FA" w14:textId="77777777" w:rsidR="001229B8" w:rsidRPr="001229B8" w:rsidRDefault="001229B8" w:rsidP="001229B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vê a mudança em relação ao seu desenvolvimento profissional e suas metas de carreira?</w:t>
      </w:r>
    </w:p>
    <w:p w14:paraId="66D1B09C" w14:textId="77777777" w:rsidR="001229B8" w:rsidRPr="001229B8" w:rsidRDefault="001229B8" w:rsidP="001229B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Houve algum fator específico que contribuiu para a mudança (interesse em novas responsabilidades, busca por novos desafios, questões pessoais)?</w:t>
      </w:r>
    </w:p>
    <w:p w14:paraId="157132C2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4. Expectativas e Sentimentos em Relação à Mudança:</w:t>
      </w:r>
    </w:p>
    <w:p w14:paraId="32B4E709" w14:textId="77777777" w:rsidR="001229B8" w:rsidRPr="001229B8" w:rsidRDefault="001229B8" w:rsidP="001229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se sente em relação à nova função?</w:t>
      </w:r>
    </w:p>
    <w:p w14:paraId="611024B3" w14:textId="77777777" w:rsidR="001229B8" w:rsidRPr="001229B8" w:rsidRDefault="001229B8" w:rsidP="001229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Quais são suas expectativas para o novo cargo?</w:t>
      </w:r>
    </w:p>
    <w:p w14:paraId="435CDE77" w14:textId="77777777" w:rsidR="001229B8" w:rsidRPr="001229B8" w:rsidRDefault="001229B8" w:rsidP="001229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alguma preocupação ou desafio específico que você antecipa com a mudança?</w:t>
      </w:r>
    </w:p>
    <w:p w14:paraId="5CCF433C" w14:textId="77777777" w:rsidR="001229B8" w:rsidRPr="001229B8" w:rsidRDefault="001229B8" w:rsidP="001229B8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lastRenderedPageBreak/>
        <w:t>Como você planeja lidar com as diferenças entre sua função atual e a nova função?</w:t>
      </w:r>
    </w:p>
    <w:p w14:paraId="165343FE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5. Avaliação Psicológica:</w:t>
      </w:r>
    </w:p>
    <w:p w14:paraId="13643008" w14:textId="77777777" w:rsidR="001229B8" w:rsidRPr="001229B8" w:rsidRDefault="001229B8" w:rsidP="001229B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lida com mudanças e novas responsabilidades?</w:t>
      </w:r>
    </w:p>
    <w:p w14:paraId="059364B2" w14:textId="77777777" w:rsidR="001229B8" w:rsidRPr="001229B8" w:rsidRDefault="001229B8" w:rsidP="001229B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Quais são suas estratégias para adaptar-se a novas funções ou ambientes de trabalho?</w:t>
      </w:r>
    </w:p>
    <w:p w14:paraId="028AC694" w14:textId="77777777" w:rsidR="001229B8" w:rsidRPr="001229B8" w:rsidRDefault="001229B8" w:rsidP="001229B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Já passou por situações semelhantes de mudança de função? Como foi a experiência?</w:t>
      </w:r>
    </w:p>
    <w:p w14:paraId="20F0BAF0" w14:textId="77777777" w:rsidR="001229B8" w:rsidRPr="001229B8" w:rsidRDefault="001229B8" w:rsidP="001229B8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avalia seu nível atual de motivação e confiança para assumir a nova função?</w:t>
      </w:r>
    </w:p>
    <w:p w14:paraId="4E40523F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6. Impacto da Mudança na Vida Pessoal e Profissional:</w:t>
      </w:r>
    </w:p>
    <w:p w14:paraId="14A00931" w14:textId="77777777" w:rsidR="001229B8" w:rsidRPr="001229B8" w:rsidRDefault="001229B8" w:rsidP="001229B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a mudança de função pode impactar sua vida pessoal e profissional?</w:t>
      </w:r>
    </w:p>
    <w:p w14:paraId="5A8D4928" w14:textId="77777777" w:rsidR="001229B8" w:rsidRPr="001229B8" w:rsidRDefault="001229B8" w:rsidP="001229B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Você espera que a nova função afete seu equilíbrio entre vida pessoal e profissional? Se sim, de que forma?</w:t>
      </w:r>
    </w:p>
    <w:p w14:paraId="793C71BF" w14:textId="77777777" w:rsidR="001229B8" w:rsidRPr="001229B8" w:rsidRDefault="001229B8" w:rsidP="001229B8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 xml:space="preserve">Há algum aspecto da sua vida pessoal que pode influenciar sua adaptação à nova função (mudanças na rotina, compromissos </w:t>
      </w:r>
      <w:proofErr w:type="gramStart"/>
      <w:r w:rsidRPr="001229B8">
        <w:rPr>
          <w:rFonts w:ascii="Arial" w:hAnsi="Arial" w:cs="Arial"/>
          <w:sz w:val="24"/>
          <w:szCs w:val="24"/>
        </w:rPr>
        <w:t>familiares, etc.</w:t>
      </w:r>
      <w:proofErr w:type="gramEnd"/>
      <w:r w:rsidRPr="001229B8">
        <w:rPr>
          <w:rFonts w:ascii="Arial" w:hAnsi="Arial" w:cs="Arial"/>
          <w:sz w:val="24"/>
          <w:szCs w:val="24"/>
        </w:rPr>
        <w:t>)?</w:t>
      </w:r>
    </w:p>
    <w:p w14:paraId="1EE4B402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7. Adaptação e Reintegração:</w:t>
      </w:r>
    </w:p>
    <w:p w14:paraId="46DA81E0" w14:textId="77777777" w:rsidR="001229B8" w:rsidRPr="001229B8" w:rsidRDefault="001229B8" w:rsidP="001229B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planeja se preparar para a nova função?</w:t>
      </w:r>
    </w:p>
    <w:p w14:paraId="47B53D59" w14:textId="77777777" w:rsidR="001229B8" w:rsidRPr="001229B8" w:rsidRDefault="001229B8" w:rsidP="001229B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alguma necessidade específica de treinamento ou suporte que você acredita ser importante para o sucesso na nova função?</w:t>
      </w:r>
    </w:p>
    <w:p w14:paraId="0EFF6A68" w14:textId="77777777" w:rsidR="001229B8" w:rsidRPr="001229B8" w:rsidRDefault="001229B8" w:rsidP="001229B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está se preparando para lidar com a transição e com a adaptação às novas responsabilidades?</w:t>
      </w:r>
    </w:p>
    <w:p w14:paraId="77A1E0E8" w14:textId="77777777" w:rsidR="001229B8" w:rsidRPr="001229B8" w:rsidRDefault="001229B8" w:rsidP="001229B8">
      <w:pPr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Qual é sua percepção sobre o apoio que receberá da empresa durante a transição?</w:t>
      </w:r>
    </w:p>
    <w:p w14:paraId="183E2F47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8. Suporte Social e Organizacional:</w:t>
      </w:r>
    </w:p>
    <w:p w14:paraId="24A8682C" w14:textId="77777777" w:rsidR="001229B8" w:rsidRPr="001229B8" w:rsidRDefault="001229B8" w:rsidP="001229B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avalia o suporte da empresa e dos colegas de trabalho para sua mudança de função?</w:t>
      </w:r>
    </w:p>
    <w:p w14:paraId="6BB12E5B" w14:textId="77777777" w:rsidR="001229B8" w:rsidRPr="001229B8" w:rsidRDefault="001229B8" w:rsidP="001229B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alguém na empresa com quem você gostaria de ter um acompanhamento mais próximo durante a transição?</w:t>
      </w:r>
    </w:p>
    <w:p w14:paraId="074C591D" w14:textId="77777777" w:rsidR="001229B8" w:rsidRPr="001229B8" w:rsidRDefault="001229B8" w:rsidP="001229B8">
      <w:pPr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Você tem uma rede de suporte fora do trabalho (família, amigos) que o(a) ajuda a lidar com mudanças profissionais?</w:t>
      </w:r>
    </w:p>
    <w:p w14:paraId="17037159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9. Considerações sobre o Futuro:</w:t>
      </w:r>
    </w:p>
    <w:p w14:paraId="7A202591" w14:textId="77777777" w:rsidR="001229B8" w:rsidRPr="001229B8" w:rsidRDefault="001229B8" w:rsidP="001229B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Como você visualiza sua trajetória profissional após a mudança de função?</w:t>
      </w:r>
    </w:p>
    <w:p w14:paraId="3E4E1B65" w14:textId="77777777" w:rsidR="001229B8" w:rsidRPr="001229B8" w:rsidRDefault="001229B8" w:rsidP="001229B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lastRenderedPageBreak/>
        <w:t>Quais são suas metas de curto e longo prazo na nova função?</w:t>
      </w:r>
    </w:p>
    <w:p w14:paraId="557DC4F0" w14:textId="77777777" w:rsidR="001229B8" w:rsidRPr="001229B8" w:rsidRDefault="001229B8" w:rsidP="001229B8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alguma sugestão que você tem para melhorar o processo de mudança de função dentro da empresa?</w:t>
      </w:r>
    </w:p>
    <w:p w14:paraId="54F8FD75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10. Sugestões e Considerações Finais:</w:t>
      </w:r>
    </w:p>
    <w:p w14:paraId="6F205C46" w14:textId="77777777" w:rsidR="001229B8" w:rsidRPr="001229B8" w:rsidRDefault="001229B8" w:rsidP="001229B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algo mais que você gostaria de compartilhar sobre sua mudança de função?</w:t>
      </w:r>
    </w:p>
    <w:p w14:paraId="4780E36A" w14:textId="77777777" w:rsidR="001229B8" w:rsidRPr="001229B8" w:rsidRDefault="001229B8" w:rsidP="001229B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Tem alguma dúvida ou consideração adicional sobre a nova função ou sobre a empresa?</w:t>
      </w:r>
    </w:p>
    <w:p w14:paraId="36A12842" w14:textId="77777777" w:rsidR="001229B8" w:rsidRDefault="001229B8" w:rsidP="001229B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sz w:val="24"/>
          <w:szCs w:val="24"/>
        </w:rPr>
        <w:t>Há algum aspecto da mudança que você gostaria de discutir mais detalhadamente?</w:t>
      </w:r>
    </w:p>
    <w:p w14:paraId="566301D8" w14:textId="77777777" w:rsidR="001229B8" w:rsidRPr="001229B8" w:rsidRDefault="001229B8" w:rsidP="001229B8">
      <w:pPr>
        <w:rPr>
          <w:rFonts w:ascii="Arial" w:hAnsi="Arial" w:cs="Arial"/>
          <w:sz w:val="24"/>
          <w:szCs w:val="24"/>
        </w:rPr>
      </w:pPr>
    </w:p>
    <w:p w14:paraId="6E18EEAC" w14:textId="77777777" w:rsidR="001229B8" w:rsidRPr="001229B8" w:rsidRDefault="001229B8" w:rsidP="001229B8">
      <w:pPr>
        <w:rPr>
          <w:rFonts w:ascii="Arial" w:hAnsi="Arial" w:cs="Arial"/>
          <w:b/>
          <w:bCs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Instruções para o Entrevistador:</w:t>
      </w:r>
    </w:p>
    <w:p w14:paraId="4D8941B5" w14:textId="77777777" w:rsidR="001229B8" w:rsidRPr="001229B8" w:rsidRDefault="001229B8" w:rsidP="001229B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Empatia e Suporte:</w:t>
      </w:r>
      <w:r w:rsidRPr="001229B8">
        <w:rPr>
          <w:rFonts w:ascii="Arial" w:hAnsi="Arial" w:cs="Arial"/>
          <w:sz w:val="24"/>
          <w:szCs w:val="24"/>
        </w:rPr>
        <w:t xml:space="preserve"> Conduza a entrevista com empatia, reconhecendo que mudanças de função podem ser desafiadoras e exigem uma adaptação significativa.</w:t>
      </w:r>
    </w:p>
    <w:p w14:paraId="25AA9519" w14:textId="77777777" w:rsidR="001229B8" w:rsidRPr="001229B8" w:rsidRDefault="001229B8" w:rsidP="001229B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Flexibilidade:</w:t>
      </w:r>
      <w:r w:rsidRPr="001229B8">
        <w:rPr>
          <w:rFonts w:ascii="Arial" w:hAnsi="Arial" w:cs="Arial"/>
          <w:sz w:val="24"/>
          <w:szCs w:val="24"/>
        </w:rPr>
        <w:t xml:space="preserve"> Este modelo serve como um guia; ajuste as perguntas conforme o perfil do trabalhador e as especificidades da nova função.</w:t>
      </w:r>
    </w:p>
    <w:p w14:paraId="1C26997B" w14:textId="77777777" w:rsidR="001229B8" w:rsidRPr="001229B8" w:rsidRDefault="001229B8" w:rsidP="001229B8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229B8">
        <w:rPr>
          <w:rFonts w:ascii="Arial" w:hAnsi="Arial" w:cs="Arial"/>
          <w:b/>
          <w:bCs/>
          <w:sz w:val="24"/>
          <w:szCs w:val="24"/>
        </w:rPr>
        <w:t>Confidencialidade:</w:t>
      </w:r>
      <w:r w:rsidRPr="001229B8">
        <w:rPr>
          <w:rFonts w:ascii="Arial" w:hAnsi="Arial" w:cs="Arial"/>
          <w:sz w:val="24"/>
          <w:szCs w:val="24"/>
        </w:rPr>
        <w:t xml:space="preserve"> Assegure ao trabalhador que todas as informações serão tratadas com confidencialidade e usadas exclusivamente para apoiar sua transição.</w:t>
      </w:r>
    </w:p>
    <w:p w14:paraId="4875688C" w14:textId="77777777" w:rsidR="00BC221B" w:rsidRDefault="00BC221B"/>
    <w:sectPr w:rsidR="00BC2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5FF3"/>
    <w:multiLevelType w:val="multilevel"/>
    <w:tmpl w:val="5D4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80567"/>
    <w:multiLevelType w:val="multilevel"/>
    <w:tmpl w:val="007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E5830"/>
    <w:multiLevelType w:val="multilevel"/>
    <w:tmpl w:val="CA5E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839A7"/>
    <w:multiLevelType w:val="multilevel"/>
    <w:tmpl w:val="DE16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8573B"/>
    <w:multiLevelType w:val="multilevel"/>
    <w:tmpl w:val="84D2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44B55"/>
    <w:multiLevelType w:val="multilevel"/>
    <w:tmpl w:val="695A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C4C2F"/>
    <w:multiLevelType w:val="multilevel"/>
    <w:tmpl w:val="B1F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F7147"/>
    <w:multiLevelType w:val="multilevel"/>
    <w:tmpl w:val="1C64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36B48"/>
    <w:multiLevelType w:val="multilevel"/>
    <w:tmpl w:val="F66E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75968"/>
    <w:multiLevelType w:val="multilevel"/>
    <w:tmpl w:val="6122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541274"/>
    <w:multiLevelType w:val="multilevel"/>
    <w:tmpl w:val="468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936567">
    <w:abstractNumId w:val="10"/>
  </w:num>
  <w:num w:numId="2" w16cid:durableId="176313853">
    <w:abstractNumId w:val="7"/>
  </w:num>
  <w:num w:numId="3" w16cid:durableId="927691228">
    <w:abstractNumId w:val="1"/>
  </w:num>
  <w:num w:numId="4" w16cid:durableId="478495649">
    <w:abstractNumId w:val="3"/>
  </w:num>
  <w:num w:numId="5" w16cid:durableId="1106080735">
    <w:abstractNumId w:val="4"/>
  </w:num>
  <w:num w:numId="6" w16cid:durableId="1968926500">
    <w:abstractNumId w:val="9"/>
  </w:num>
  <w:num w:numId="7" w16cid:durableId="1682119294">
    <w:abstractNumId w:val="0"/>
  </w:num>
  <w:num w:numId="8" w16cid:durableId="1051079941">
    <w:abstractNumId w:val="8"/>
  </w:num>
  <w:num w:numId="9" w16cid:durableId="1506283849">
    <w:abstractNumId w:val="2"/>
  </w:num>
  <w:num w:numId="10" w16cid:durableId="163474212">
    <w:abstractNumId w:val="6"/>
  </w:num>
  <w:num w:numId="11" w16cid:durableId="866874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B8"/>
    <w:rsid w:val="001229B8"/>
    <w:rsid w:val="00BC221B"/>
    <w:rsid w:val="00FB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BC78"/>
  <w15:chartTrackingRefBased/>
  <w15:docId w15:val="{EA27A3D7-A1FC-491C-A015-BE299235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2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2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2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2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2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29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29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29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29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29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29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2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2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2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229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29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229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29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2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Franscieli Matos</dc:creator>
  <cp:keywords/>
  <dc:description/>
  <cp:lastModifiedBy>Franscieli Matos</cp:lastModifiedBy>
  <cp:revision>1</cp:revision>
  <dcterms:created xsi:type="dcterms:W3CDTF">2024-08-17T21:00:00Z</dcterms:created>
  <dcterms:modified xsi:type="dcterms:W3CDTF">2024-08-17T21:01:00Z</dcterms:modified>
</cp:coreProperties>
</file>