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A90E8" w14:textId="77777777" w:rsidR="00C360D5" w:rsidRPr="00C360D5" w:rsidRDefault="00C360D5" w:rsidP="00C36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APRESENTAÇÃO DA DISCIPLINA</w:t>
      </w: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5635F430" w14:textId="77777777" w:rsidR="00C360D5" w:rsidRPr="00C360D5" w:rsidRDefault="00C360D5" w:rsidP="00C36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sz w:val="27"/>
          <w:szCs w:val="27"/>
          <w:lang w:eastAsia="pt-BR"/>
        </w:rPr>
        <w:t>Seja bem-vindo ao Módulo Básico das Ferramentas BIM para Arquitetura. Nesta disciplina abordaremos como trabalhar com o software Revit, que é um dos que trabalham com o sistema BIM.</w:t>
      </w:r>
    </w:p>
    <w:p w14:paraId="6EE5C275" w14:textId="77777777" w:rsidR="00C360D5" w:rsidRPr="00C360D5" w:rsidRDefault="00C360D5" w:rsidP="00C360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</w:t>
      </w:r>
    </w:p>
    <w:p w14:paraId="7F61E75B" w14:textId="77777777" w:rsidR="00C360D5" w:rsidRPr="00C360D5" w:rsidRDefault="00C360D5" w:rsidP="00C360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 GERAL:</w:t>
      </w:r>
    </w:p>
    <w:p w14:paraId="69F57AC7" w14:textId="77777777" w:rsidR="00C360D5" w:rsidRPr="00C360D5" w:rsidRDefault="00C360D5" w:rsidP="00C360D5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7413B7" w14:textId="77777777" w:rsidR="00C360D5" w:rsidRPr="00C360D5" w:rsidRDefault="00C360D5" w:rsidP="00C360D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sz w:val="27"/>
          <w:szCs w:val="27"/>
          <w:lang w:eastAsia="pt-BR"/>
        </w:rPr>
        <w:t>Apresentar o software Revit.</w:t>
      </w:r>
    </w:p>
    <w:p w14:paraId="45250AC7" w14:textId="77777777" w:rsidR="00C360D5" w:rsidRPr="00C360D5" w:rsidRDefault="00C360D5" w:rsidP="00C360D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sz w:val="27"/>
          <w:szCs w:val="27"/>
          <w:lang w:eastAsia="pt-BR"/>
        </w:rPr>
        <w:t>Ensinar a trabalhar com um dos softwares BIM.</w:t>
      </w:r>
    </w:p>
    <w:p w14:paraId="391B5015" w14:textId="77777777" w:rsidR="00C360D5" w:rsidRPr="00C360D5" w:rsidRDefault="00C360D5" w:rsidP="00C360D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sz w:val="27"/>
          <w:szCs w:val="27"/>
          <w:lang w:eastAsia="pt-BR"/>
        </w:rPr>
        <w:t>Preparar para o aprendizado das disciplinas subsequentes.</w:t>
      </w:r>
    </w:p>
    <w:p w14:paraId="67DBFCA9" w14:textId="77777777" w:rsidR="00C360D5" w:rsidRPr="00C360D5" w:rsidRDefault="00C360D5" w:rsidP="00C360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OBJETIVOS ESPECÍFICOS:</w:t>
      </w:r>
    </w:p>
    <w:p w14:paraId="7D78C0B9" w14:textId="77777777" w:rsidR="00C360D5" w:rsidRPr="00C360D5" w:rsidRDefault="00C360D5" w:rsidP="00C360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sz w:val="27"/>
          <w:szCs w:val="27"/>
          <w:lang w:eastAsia="pt-BR"/>
        </w:rPr>
        <w:t>Apresentar um dos softwares BIM.</w:t>
      </w:r>
    </w:p>
    <w:p w14:paraId="1C86778A" w14:textId="77777777" w:rsidR="00C360D5" w:rsidRPr="00C360D5" w:rsidRDefault="00C360D5" w:rsidP="00C360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sz w:val="27"/>
          <w:szCs w:val="27"/>
          <w:lang w:eastAsia="pt-BR"/>
        </w:rPr>
        <w:t>Mostrar uma maneira mais rápida e fácil de se projetar, utilizando este software.</w:t>
      </w:r>
    </w:p>
    <w:p w14:paraId="6DA4A632" w14:textId="77777777" w:rsidR="00C360D5" w:rsidRPr="00C360D5" w:rsidRDefault="00C360D5" w:rsidP="00C360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sz w:val="27"/>
          <w:szCs w:val="27"/>
          <w:lang w:eastAsia="pt-BR"/>
        </w:rPr>
        <w:t>Entender como se trabalha uma edificação em 2D e 3D simultaneamente.</w:t>
      </w:r>
    </w:p>
    <w:p w14:paraId="6088CDCA" w14:textId="77777777" w:rsidR="00C360D5" w:rsidRPr="00C360D5" w:rsidRDefault="00C360D5" w:rsidP="00C360D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sz w:val="27"/>
          <w:szCs w:val="27"/>
          <w:lang w:eastAsia="pt-BR"/>
        </w:rPr>
        <w:t>Compreender como as ações de projeto facilitam no resultado final.</w:t>
      </w:r>
    </w:p>
    <w:p w14:paraId="7B4BA182" w14:textId="77777777" w:rsidR="00C360D5" w:rsidRPr="00C360D5" w:rsidRDefault="00C360D5" w:rsidP="00C360D5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07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C360D5" w:rsidRPr="00C360D5" w14:paraId="7501895B" w14:textId="77777777" w:rsidTr="00C360D5">
        <w:trPr>
          <w:tblCellSpacing w:w="0" w:type="dxa"/>
          <w:jc w:val="center"/>
        </w:trPr>
        <w:tc>
          <w:tcPr>
            <w:tcW w:w="9075" w:type="dxa"/>
            <w:hideMark/>
          </w:tcPr>
          <w:p w14:paraId="1F800458" w14:textId="77777777" w:rsidR="00C360D5" w:rsidRPr="00C360D5" w:rsidRDefault="00C360D5" w:rsidP="00C3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Unidade 1: Processo de Instalação, Configuração e Utilização do </w:t>
            </w:r>
            <w:r w:rsidRPr="00C360D5">
              <w:rPr>
                <w:rFonts w:ascii="Arial" w:eastAsia="Times New Roman" w:hAnsi="Arial" w:cs="Arial"/>
                <w:i/>
                <w:iCs/>
                <w:color w:val="808080"/>
                <w:sz w:val="27"/>
                <w:szCs w:val="27"/>
                <w:lang w:eastAsia="pt-BR"/>
              </w:rPr>
              <w:t>software</w:t>
            </w:r>
            <w:r w:rsidRPr="00C360D5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 </w:t>
            </w:r>
            <w:r w:rsidRPr="00C360D5">
              <w:rPr>
                <w:rFonts w:ascii="Arial" w:eastAsia="Times New Roman" w:hAnsi="Arial" w:cs="Arial"/>
                <w:i/>
                <w:iCs/>
                <w:color w:val="808080"/>
                <w:sz w:val="27"/>
                <w:szCs w:val="27"/>
                <w:lang w:eastAsia="pt-BR"/>
              </w:rPr>
              <w:t>Revit</w:t>
            </w:r>
            <w:r w:rsidRPr="00C360D5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.</w:t>
            </w:r>
          </w:p>
          <w:p w14:paraId="0D337139" w14:textId="77777777" w:rsidR="00C360D5" w:rsidRPr="00C360D5" w:rsidRDefault="00C360D5" w:rsidP="00C3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color w:val="808080"/>
                <w:sz w:val="27"/>
                <w:szCs w:val="27"/>
                <w:lang w:eastAsia="pt-BR"/>
              </w:rPr>
              <w:t>Unidade 2: Utilização do Revit - Módulo Básico</w:t>
            </w:r>
          </w:p>
          <w:p w14:paraId="098B559A" w14:textId="77777777" w:rsidR="00C360D5" w:rsidRPr="00C360D5" w:rsidRDefault="00C360D5" w:rsidP="00C3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color w:val="C0C0C0"/>
                <w:sz w:val="27"/>
                <w:szCs w:val="27"/>
                <w:lang w:eastAsia="pt-BR"/>
              </w:rPr>
              <w:t>Unidade 3: Xxxxxxxxxxxx</w:t>
            </w:r>
          </w:p>
          <w:p w14:paraId="415FA9C5" w14:textId="77777777" w:rsidR="00C360D5" w:rsidRPr="00C360D5" w:rsidRDefault="00C360D5" w:rsidP="00C3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color w:val="C0C0C0"/>
                <w:sz w:val="27"/>
                <w:szCs w:val="27"/>
                <w:lang w:eastAsia="pt-BR"/>
              </w:rPr>
              <w:t>Unidade 4: Xxxxxxxxxxxx</w:t>
            </w:r>
          </w:p>
          <w:p w14:paraId="0E00C695" w14:textId="77777777" w:rsidR="00C360D5" w:rsidRPr="00C360D5" w:rsidRDefault="00C360D5" w:rsidP="00C3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color w:val="C0C0C0"/>
                <w:sz w:val="27"/>
                <w:szCs w:val="27"/>
                <w:lang w:eastAsia="pt-BR"/>
              </w:rPr>
              <w:t>Unidade 5: Xxxxxxxxxxxx</w:t>
            </w:r>
          </w:p>
          <w:p w14:paraId="4ECEF7B4" w14:textId="77777777" w:rsidR="00C360D5" w:rsidRPr="00C360D5" w:rsidRDefault="00C360D5" w:rsidP="00C360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color w:val="C0C0C0"/>
                <w:sz w:val="27"/>
                <w:szCs w:val="27"/>
                <w:lang w:eastAsia="pt-BR"/>
              </w:rPr>
              <w:t>Avaliação Final: </w:t>
            </w:r>
          </w:p>
        </w:tc>
      </w:tr>
    </w:tbl>
    <w:p w14:paraId="56FF6783" w14:textId="77777777" w:rsidR="00C360D5" w:rsidRPr="00C360D5" w:rsidRDefault="00C360D5" w:rsidP="00C36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lastRenderedPageBreak/>
        <w:br/>
      </w: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</w:r>
    </w:p>
    <w:p w14:paraId="1F32E562" w14:textId="77777777" w:rsidR="00C360D5" w:rsidRPr="00C360D5" w:rsidRDefault="00C360D5" w:rsidP="00C36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b/>
          <w:bCs/>
          <w:sz w:val="27"/>
          <w:szCs w:val="27"/>
          <w:lang w:eastAsia="pt-BR"/>
        </w:rPr>
        <w:t> </w:t>
      </w:r>
      <w:r w:rsidRPr="00C360D5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  <w:t>CRONOGRAMA DAS ATIVIDADES</w:t>
      </w:r>
      <w:r w:rsidRPr="00C360D5">
        <w:rPr>
          <w:rFonts w:ascii="Arial" w:eastAsia="Times New Roman" w:hAnsi="Arial" w:cs="Arial"/>
          <w:b/>
          <w:bCs/>
          <w:sz w:val="27"/>
          <w:szCs w:val="27"/>
          <w:lang w:eastAsia="pt-BR"/>
        </w:rPr>
        <w:br/>
      </w:r>
    </w:p>
    <w:p w14:paraId="7E969D71" w14:textId="77777777" w:rsidR="00C360D5" w:rsidRPr="00C360D5" w:rsidRDefault="00C360D5" w:rsidP="00C36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58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8"/>
        <w:gridCol w:w="1917"/>
        <w:gridCol w:w="2148"/>
        <w:gridCol w:w="2314"/>
        <w:gridCol w:w="1212"/>
      </w:tblGrid>
      <w:tr w:rsidR="00C360D5" w:rsidRPr="00C360D5" w14:paraId="624AB913" w14:textId="77777777" w:rsidTr="00C360D5">
        <w:trPr>
          <w:trHeight w:val="164"/>
          <w:tblCellSpacing w:w="0" w:type="dxa"/>
          <w:jc w:val="center"/>
        </w:trPr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322E4C5" w14:textId="77777777" w:rsidR="00C360D5" w:rsidRPr="00C360D5" w:rsidRDefault="00C360D5" w:rsidP="00C360D5">
            <w:pPr>
              <w:spacing w:after="15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Prazo</w:t>
            </w: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1CAF48FD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0B8FC949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2629B1EA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Tipo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289B20EC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Valor</w:t>
            </w:r>
          </w:p>
        </w:tc>
      </w:tr>
      <w:tr w:rsidR="00C360D5" w:rsidRPr="00C360D5" w14:paraId="09AB06D1" w14:textId="77777777" w:rsidTr="00C360D5">
        <w:trPr>
          <w:trHeight w:val="164"/>
          <w:tblCellSpacing w:w="0" w:type="dxa"/>
          <w:jc w:val="center"/>
        </w:trPr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7AB08B5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1ª e 2ª Semanas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779FCCB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1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DE3C6F3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76540B86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14B1D2D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51FD58D6" w14:textId="77777777" w:rsidTr="00C360D5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312DA3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0720C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A141A2A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1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03CA078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0E4BB97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746245FC" w14:textId="77777777" w:rsidTr="00C360D5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45EED1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7C967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F264977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ADD13EC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Sala do Tutor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E523FB1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285416E0" w14:textId="77777777" w:rsidTr="00C360D5">
        <w:trPr>
          <w:trHeight w:val="158"/>
          <w:tblCellSpacing w:w="0" w:type="dxa"/>
          <w:jc w:val="center"/>
        </w:trPr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7923C8D5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3ª e 4ª Semanas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6CDC8FFB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2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648C9315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7FF3730D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3991C58A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5F6BC43C" w14:textId="77777777" w:rsidTr="00C360D5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FE5DC0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F6871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38367AC9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1D1152A7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Sala do Tutor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3C9C9E25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39DAA78A" w14:textId="77777777" w:rsidTr="00C360D5">
        <w:trPr>
          <w:trHeight w:val="164"/>
          <w:tblCellSpacing w:w="0" w:type="dxa"/>
          <w:jc w:val="center"/>
        </w:trPr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45426FC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4ª e 5ª Semanas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B686EAE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3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06B00F3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441027F2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3AD93533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7DBB674E" w14:textId="77777777" w:rsidTr="00C360D5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5A33F3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7AA72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66A2C7F4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0DDDD51A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Sala do Tutor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12450AC8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6AC40C12" w14:textId="77777777" w:rsidTr="00C360D5">
        <w:trPr>
          <w:trHeight w:val="164"/>
          <w:tblCellSpacing w:w="0" w:type="dxa"/>
          <w:jc w:val="center"/>
        </w:trPr>
        <w:tc>
          <w:tcPr>
            <w:tcW w:w="21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19771493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7ª e 8ª Semanas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085CFAFC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4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72155622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37964638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1B10B387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188F60E0" w14:textId="77777777" w:rsidTr="00C360D5">
        <w:trPr>
          <w:trHeight w:val="26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FFA0F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F90464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7D2A3C60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2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585B3D16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3F436BE7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20</w:t>
            </w:r>
          </w:p>
        </w:tc>
      </w:tr>
      <w:tr w:rsidR="00C360D5" w:rsidRPr="00C360D5" w14:paraId="1B0B760C" w14:textId="77777777" w:rsidTr="00C360D5">
        <w:trPr>
          <w:trHeight w:val="17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430B0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4CBC70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23E5C8C4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4153C3E5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Sala do Tutor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9CCFF"/>
            <w:noWrap/>
            <w:vAlign w:val="center"/>
            <w:hideMark/>
          </w:tcPr>
          <w:p w14:paraId="458F06FA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565664FC" w14:textId="77777777" w:rsidTr="00C360D5">
        <w:trPr>
          <w:trHeight w:val="186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1BC59F1" w14:textId="77777777" w:rsidR="00C360D5" w:rsidRPr="00C360D5" w:rsidRDefault="00C360D5" w:rsidP="00C360D5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9ª e 10ª Semanas</w:t>
            </w:r>
          </w:p>
        </w:tc>
        <w:tc>
          <w:tcPr>
            <w:tcW w:w="188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D33323" w14:textId="77777777" w:rsidR="00C360D5" w:rsidRPr="00C360D5" w:rsidRDefault="00C360D5" w:rsidP="00C360D5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Unidade 5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2E5DB596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Vídeos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5C0BF63C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Conteúdo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51F24538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3A9860C8" w14:textId="77777777" w:rsidTr="00C360D5">
        <w:trPr>
          <w:trHeight w:val="16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D0A1D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29C9F6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2B35AA86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Tarefa 3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44DBAD72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Envio de Arquivo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3A99D54B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40</w:t>
            </w:r>
          </w:p>
        </w:tc>
      </w:tr>
      <w:tr w:rsidR="00C360D5" w:rsidRPr="00C360D5" w14:paraId="69F22ECA" w14:textId="77777777" w:rsidTr="00C360D5">
        <w:trPr>
          <w:trHeight w:val="16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C5BDE3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127026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196554F9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Fórum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5F79A5E7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Sala do Tutor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58DE79C4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-</w:t>
            </w:r>
          </w:p>
        </w:tc>
      </w:tr>
      <w:tr w:rsidR="00C360D5" w:rsidRPr="00C360D5" w14:paraId="4868F8DD" w14:textId="77777777" w:rsidTr="00C360D5">
        <w:trPr>
          <w:trHeight w:val="164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9EC61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EDF56B" w14:textId="77777777" w:rsidR="00C360D5" w:rsidRPr="00C360D5" w:rsidRDefault="00C360D5" w:rsidP="00C36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33ECDBD8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Avaliação Final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20BABC5F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Questionário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noWrap/>
            <w:vAlign w:val="center"/>
            <w:hideMark/>
          </w:tcPr>
          <w:p w14:paraId="36D94641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40</w:t>
            </w:r>
          </w:p>
        </w:tc>
      </w:tr>
      <w:tr w:rsidR="00C360D5" w:rsidRPr="00C360D5" w14:paraId="157506E8" w14:textId="77777777" w:rsidTr="00C360D5">
        <w:trPr>
          <w:trHeight w:val="25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7E201A89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10 semanas</w:t>
            </w:r>
          </w:p>
        </w:tc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30A6FB52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5 Unidades</w:t>
            </w:r>
          </w:p>
        </w:tc>
        <w:tc>
          <w:tcPr>
            <w:tcW w:w="2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110454E1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color w:val="FFFFFF"/>
                <w:sz w:val="24"/>
                <w:szCs w:val="24"/>
                <w:lang w:eastAsia="pt-BR"/>
              </w:rPr>
              <w:t> </w:t>
            </w: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6E38F847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3678B7"/>
            <w:noWrap/>
            <w:vAlign w:val="center"/>
            <w:hideMark/>
          </w:tcPr>
          <w:p w14:paraId="1A99B302" w14:textId="77777777" w:rsidR="00C360D5" w:rsidRPr="00C360D5" w:rsidRDefault="00C360D5" w:rsidP="00C360D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t>100</w:t>
            </w:r>
            <w:r w:rsidRPr="00C360D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pt-BR"/>
              </w:rPr>
              <w:br/>
            </w:r>
          </w:p>
        </w:tc>
      </w:tr>
    </w:tbl>
    <w:p w14:paraId="4596A814" w14:textId="77777777" w:rsidR="00C360D5" w:rsidRPr="00C360D5" w:rsidRDefault="00C360D5" w:rsidP="00C36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br/>
        <w:t>CRITÉRIO DE APROVAÇÃO NA DISCIPLINA:</w:t>
      </w:r>
    </w:p>
    <w:p w14:paraId="3FBAF124" w14:textId="77777777" w:rsidR="00C360D5" w:rsidRPr="00C360D5" w:rsidRDefault="00C360D5" w:rsidP="00C36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sz w:val="27"/>
          <w:szCs w:val="27"/>
          <w:lang w:eastAsia="pt-BR"/>
        </w:rPr>
        <w:t> </w:t>
      </w:r>
      <w:r w:rsidRPr="00C360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1C1BECF" w14:textId="77777777" w:rsidR="00C360D5" w:rsidRPr="00C360D5" w:rsidRDefault="00C360D5" w:rsidP="00C360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  <w:t xml:space="preserve">A </w:t>
      </w: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avaliação da disciplina</w:t>
      </w: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está dividida em duas etapas: </w:t>
      </w:r>
    </w:p>
    <w:p w14:paraId="00C1BEAE" w14:textId="77777777" w:rsidR="00C360D5" w:rsidRPr="00C360D5" w:rsidRDefault="00C360D5" w:rsidP="00C360D5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BCC486" w14:textId="77777777" w:rsidR="00C360D5" w:rsidRPr="00C360D5" w:rsidRDefault="00C360D5" w:rsidP="00C360D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Tarefas avaliativas:</w:t>
      </w: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 tarefas propostas na sala de aula </w:t>
      </w:r>
      <w:r w:rsidRPr="00C360D5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(</w:t>
      </w: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ver cronograma acima</w:t>
      </w: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), em que o aluno concorre a 40% da nota final (máximo que pode obter);</w:t>
      </w:r>
    </w:p>
    <w:p w14:paraId="1BCC12B5" w14:textId="77777777" w:rsidR="00C360D5" w:rsidRPr="00C360D5" w:rsidRDefault="00C360D5" w:rsidP="00C360D5">
      <w:pPr>
        <w:numPr>
          <w:ilvl w:val="0"/>
          <w:numId w:val="4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F65BC4" w14:textId="77777777" w:rsidR="00C360D5" w:rsidRPr="00C360D5" w:rsidRDefault="00C360D5" w:rsidP="00C360D5">
      <w:pPr>
        <w:numPr>
          <w:ilvl w:val="1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Prova:</w:t>
      </w: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realizada ao final da disciplina, em que o aluno concorre a 60% da nota final (máximo que pode obter)</w:t>
      </w: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.</w:t>
      </w:r>
    </w:p>
    <w:p w14:paraId="4C2B64A0" w14:textId="77777777" w:rsidR="00C360D5" w:rsidRPr="00C360D5" w:rsidRDefault="00C360D5" w:rsidP="00C36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37C03E71" w14:textId="77777777" w:rsidR="00C360D5" w:rsidRPr="00C360D5" w:rsidRDefault="00C360D5" w:rsidP="00C360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A </w:t>
      </w:r>
      <w:r w:rsidRPr="00C360D5">
        <w:rPr>
          <w:rFonts w:ascii="Arial" w:eastAsia="Times New Roman" w:hAnsi="Arial" w:cs="Arial"/>
          <w:b/>
          <w:bCs/>
          <w:color w:val="333333"/>
          <w:sz w:val="27"/>
          <w:szCs w:val="27"/>
          <w:lang w:eastAsia="pt-BR"/>
        </w:rPr>
        <w:t>nota final</w:t>
      </w: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t xml:space="preserve"> será a soma da nota das tarefas propostas na sala de aula </w:t>
      </w:r>
      <w:r w:rsidRPr="00C360D5">
        <w:rPr>
          <w:rFonts w:ascii="Arial" w:eastAsia="Times New Roman" w:hAnsi="Arial" w:cs="Arial"/>
          <w:i/>
          <w:iCs/>
          <w:color w:val="333333"/>
          <w:sz w:val="27"/>
          <w:szCs w:val="27"/>
          <w:lang w:eastAsia="pt-BR"/>
        </w:rPr>
        <w:t>on-line</w:t>
      </w:r>
      <w:r w:rsidRPr="00C360D5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 com a nota da prova presencial, sendo que, para ser aprovado, o aluno precisa ter, no mínimo, 70% de aproveitamento.</w:t>
      </w:r>
    </w:p>
    <w:p w14:paraId="7DAE252B" w14:textId="77777777" w:rsidR="0069088D" w:rsidRDefault="0069088D">
      <w:bookmarkStart w:id="0" w:name="_GoBack"/>
      <w:bookmarkEnd w:id="0"/>
    </w:p>
    <w:sectPr w:rsidR="00690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571CA"/>
    <w:multiLevelType w:val="multilevel"/>
    <w:tmpl w:val="2BDE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57278"/>
    <w:multiLevelType w:val="multilevel"/>
    <w:tmpl w:val="4866C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6209D"/>
    <w:multiLevelType w:val="multilevel"/>
    <w:tmpl w:val="9900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B9279C"/>
    <w:multiLevelType w:val="multilevel"/>
    <w:tmpl w:val="8B76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36"/>
    <w:rsid w:val="0069088D"/>
    <w:rsid w:val="00C360D5"/>
    <w:rsid w:val="00D4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930C1-A296-4097-B1F0-E712E5E4B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360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6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C360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4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3</cp:revision>
  <dcterms:created xsi:type="dcterms:W3CDTF">2018-11-01T18:21:00Z</dcterms:created>
  <dcterms:modified xsi:type="dcterms:W3CDTF">2018-11-01T18:21:00Z</dcterms:modified>
</cp:coreProperties>
</file>