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C21" w:rsidRPr="00F77A39" w:rsidRDefault="00473C21" w:rsidP="00F77A3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Tarefas - </w:t>
      </w:r>
      <w:r w:rsidR="003F088A" w:rsidRPr="00C429FC">
        <w:rPr>
          <w:b/>
          <w:sz w:val="28"/>
          <w:szCs w:val="28"/>
          <w:u w:val="single"/>
        </w:rPr>
        <w:t>Módulo HVAC (Pós BIM)</w:t>
      </w:r>
      <w:bookmarkStart w:id="0" w:name="_GoBack"/>
      <w:bookmarkEnd w:id="0"/>
    </w:p>
    <w:p w:rsidR="00473C21" w:rsidRDefault="00473C21" w:rsidP="00473C21">
      <w:pPr>
        <w:ind w:left="474"/>
        <w:rPr>
          <w:b/>
        </w:rPr>
      </w:pPr>
    </w:p>
    <w:p w:rsidR="00473C21" w:rsidRDefault="00473C21" w:rsidP="00473C21">
      <w:pPr>
        <w:ind w:left="474"/>
      </w:pPr>
      <w:r w:rsidRPr="00282C03">
        <w:rPr>
          <w:b/>
        </w:rPr>
        <w:t>Tarefa 2</w:t>
      </w:r>
      <w:r>
        <w:t xml:space="preserve"> – Modelagem do projeto de HVAC do BID</w:t>
      </w:r>
    </w:p>
    <w:p w:rsidR="00473C21" w:rsidRDefault="00473C21" w:rsidP="00473C21">
      <w:pPr>
        <w:ind w:left="474"/>
      </w:pPr>
      <w:r w:rsidRPr="00FC4B5E">
        <w:rPr>
          <w:b/>
        </w:rPr>
        <w:t>Entrega:</w:t>
      </w:r>
      <w:r>
        <w:t xml:space="preserve"> ao inicio do </w:t>
      </w:r>
      <w:r w:rsidRPr="0017269B">
        <w:t>MBS 11 - Módulo Prático I</w:t>
      </w:r>
      <w:r>
        <w:t>, quando todo o projeto do BID, em todas as disciplinas, deverá estar modelado.</w:t>
      </w:r>
    </w:p>
    <w:p w:rsidR="00473C21" w:rsidRDefault="00473C21" w:rsidP="00473C21">
      <w:pPr>
        <w:ind w:left="474"/>
      </w:pPr>
      <w:r w:rsidRPr="00FC4B5E">
        <w:rPr>
          <w:b/>
        </w:rPr>
        <w:t>Pontuação:</w:t>
      </w:r>
      <w:r>
        <w:t xml:space="preserve"> 30 pontos, que será computado apenas no </w:t>
      </w:r>
      <w:r w:rsidRPr="0017269B">
        <w:t>MBS 11 - Módulo Prático I</w:t>
      </w:r>
      <w:r>
        <w:t>.</w:t>
      </w:r>
    </w:p>
    <w:p w:rsidR="00282C03" w:rsidRDefault="00282C03" w:rsidP="00473C21"/>
    <w:sectPr w:rsidR="00282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88A"/>
    <w:rsid w:val="00282C03"/>
    <w:rsid w:val="003F088A"/>
    <w:rsid w:val="00473C21"/>
    <w:rsid w:val="00915994"/>
    <w:rsid w:val="00962FA6"/>
    <w:rsid w:val="00C429FC"/>
    <w:rsid w:val="00F7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5A60"/>
  <w15:docId w15:val="{94A88318-8CA9-4B9A-AC82-97D794E4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2FA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2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Justi</dc:creator>
  <cp:lastModifiedBy>Leonardo Jorge Pereira</cp:lastModifiedBy>
  <cp:revision>2</cp:revision>
  <dcterms:created xsi:type="dcterms:W3CDTF">2019-01-29T18:48:00Z</dcterms:created>
  <dcterms:modified xsi:type="dcterms:W3CDTF">2019-01-29T18:48:00Z</dcterms:modified>
</cp:coreProperties>
</file>