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4BC29" w14:textId="77777777" w:rsidR="000320E7" w:rsidRPr="000320E7" w:rsidRDefault="000320E7" w:rsidP="0003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APRESENTAÇÃO DA DISCIPLINA</w:t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65934CC1" w14:textId="77777777" w:rsidR="000320E7" w:rsidRPr="000320E7" w:rsidRDefault="000320E7" w:rsidP="000320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Seja bem-vindo ao Módulo Básico das Ferramentas BIM para Arquitetura. Nesta disciplina abordaremos como criar e modelar famílias do software Revit, que é um dos que trabalham com o sistema BIM.</w:t>
      </w:r>
    </w:p>
    <w:p w14:paraId="5EF47C7A" w14:textId="77777777" w:rsidR="000320E7" w:rsidRPr="000320E7" w:rsidRDefault="000320E7" w:rsidP="000320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</w:t>
      </w:r>
    </w:p>
    <w:p w14:paraId="64583187" w14:textId="77777777" w:rsidR="000320E7" w:rsidRPr="000320E7" w:rsidRDefault="000320E7" w:rsidP="000320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 GERAL:</w:t>
      </w:r>
    </w:p>
    <w:p w14:paraId="267106C0" w14:textId="77777777" w:rsidR="000320E7" w:rsidRPr="000320E7" w:rsidRDefault="000320E7" w:rsidP="000320E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1CAD25" w14:textId="77777777" w:rsidR="000320E7" w:rsidRPr="000320E7" w:rsidRDefault="000320E7" w:rsidP="000320E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Ensinar a executar famílias de Revit parametrizadas e não parametrizadas.</w:t>
      </w:r>
    </w:p>
    <w:p w14:paraId="3C2B4387" w14:textId="77777777" w:rsidR="000320E7" w:rsidRPr="000320E7" w:rsidRDefault="000320E7" w:rsidP="000320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OBJETIVOS ESPECÍFICOS:</w:t>
      </w:r>
    </w:p>
    <w:p w14:paraId="62CA58C6" w14:textId="77777777" w:rsidR="000320E7" w:rsidRPr="000320E7" w:rsidRDefault="000320E7" w:rsidP="000320E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BC8FC1" w14:textId="77777777" w:rsidR="000320E7" w:rsidRPr="000320E7" w:rsidRDefault="000320E7" w:rsidP="000320E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Apresentar como utilizar os vários comandos de modelagem de famílias.</w:t>
      </w:r>
    </w:p>
    <w:p w14:paraId="67E3A133" w14:textId="77777777" w:rsidR="000320E7" w:rsidRPr="000320E7" w:rsidRDefault="000320E7" w:rsidP="000320E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Ensinar a criar </w:t>
      </w:r>
      <w:r w:rsidRPr="000320E7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templates</w:t>
      </w: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.</w:t>
      </w:r>
    </w:p>
    <w:p w14:paraId="22AC0350" w14:textId="77777777" w:rsidR="000320E7" w:rsidRPr="000320E7" w:rsidRDefault="000320E7" w:rsidP="000320E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Como gerar famílias partindo de arquivos CAD.</w:t>
      </w:r>
    </w:p>
    <w:p w14:paraId="3C07C91D" w14:textId="77777777" w:rsidR="000320E7" w:rsidRPr="000320E7" w:rsidRDefault="000320E7" w:rsidP="000320E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Mostrar uma maneira de parametrizar as famílias, com diversos tipos de parâmetros.</w:t>
      </w:r>
    </w:p>
    <w:p w14:paraId="11BB2818" w14:textId="77777777" w:rsidR="000320E7" w:rsidRPr="000320E7" w:rsidRDefault="000320E7" w:rsidP="000320E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Entender como se trabalha as famílias de anotação.</w:t>
      </w:r>
    </w:p>
    <w:p w14:paraId="53FDC9EE" w14:textId="77777777" w:rsidR="000320E7" w:rsidRPr="000320E7" w:rsidRDefault="000320E7" w:rsidP="000320E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0320E7" w:rsidRPr="000320E7" w14:paraId="3A04987B" w14:textId="77777777" w:rsidTr="000320E7">
        <w:trPr>
          <w:tblCellSpacing w:w="0" w:type="dxa"/>
          <w:jc w:val="center"/>
        </w:trPr>
        <w:tc>
          <w:tcPr>
            <w:tcW w:w="9075" w:type="dxa"/>
            <w:hideMark/>
          </w:tcPr>
          <w:p w14:paraId="4A38858E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Unidade 1: Ferramentas BIM para Arquitetura Revit Família 1 </w:t>
            </w:r>
          </w:p>
          <w:p w14:paraId="7568671C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1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: Templates de famílias – (Esse vídeo ensina a configurar e criar os </w:t>
            </w:r>
            <w:r w:rsidRPr="000320E7">
              <w:rPr>
                <w:rFonts w:ascii="Arial" w:eastAsia="Times New Roman" w:hAnsi="Arial" w:cs="Arial"/>
                <w:i/>
                <w:iCs/>
                <w:color w:val="808080"/>
                <w:sz w:val="27"/>
                <w:szCs w:val="27"/>
                <w:lang w:eastAsia="pt-BR"/>
              </w:rPr>
              <w:t>templates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 xml:space="preserve"> para usos futuros).</w:t>
            </w:r>
          </w:p>
          <w:p w14:paraId="414884CC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2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 Modelagem da mesa – (esse vídeo ensina a modelar uma mesa, utilizando as peças corretas para modelagem desse tipo).</w:t>
            </w:r>
          </w:p>
          <w:p w14:paraId="161B680B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3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Engenharia reversa – (esse vídeo mostra como entender como foi feita a criação de um objeto pronto).</w:t>
            </w:r>
          </w:p>
          <w:p w14:paraId="347330FC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lastRenderedPageBreak/>
              <w:t>Aula 4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Cadeira de Escritório – (esse vídeo ensina a modelar uma cadeira de escritório não muito simples)</w:t>
            </w:r>
          </w:p>
          <w:p w14:paraId="422AF5DC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5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Famílias com arquivos cad – (nesse vídeo é mostrada como fazer uma família partindo de um arquivos 3D que foram feitos em outros softwares e foram inseridos no Revit).</w:t>
            </w:r>
          </w:p>
          <w:p w14:paraId="0526C940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6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Sancas e frisos – (nesse vídeo é ensinado como fazer as sancas e frisos de maneira correta).</w:t>
            </w:r>
          </w:p>
          <w:p w14:paraId="3C0344F0" w14:textId="77777777" w:rsidR="000320E7" w:rsidRPr="000320E7" w:rsidRDefault="000320E7" w:rsidP="000320E7">
            <w:pPr>
              <w:spacing w:before="100" w:beforeAutospacing="1"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7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Porta – (nesse vídeo ensina a fazer portas personalizadas)</w:t>
            </w:r>
          </w:p>
          <w:p w14:paraId="647876DD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br/>
              <w:t>Unidade 2: Ferramentas BIM para Arquitetura Revit Família 2</w:t>
            </w:r>
          </w:p>
          <w:p w14:paraId="7C74E7A7" w14:textId="77777777" w:rsidR="000320E7" w:rsidRPr="000320E7" w:rsidRDefault="000320E7" w:rsidP="000320E7">
            <w:pPr>
              <w:spacing w:before="100" w:beforeAutospacing="1"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8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Janelas: (esse vídeo ensina a fazer janelas personalizadas)</w:t>
            </w:r>
          </w:p>
          <w:p w14:paraId="2BE7FD09" w14:textId="77777777" w:rsidR="000320E7" w:rsidRPr="000320E7" w:rsidRDefault="000320E7" w:rsidP="000320E7">
            <w:pPr>
              <w:spacing w:before="100" w:beforeAutospacing="1"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9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Parametrização: (esse vídeo ensina a fazer parametrização de medidas, de material, de visibilidade, de quantidade e utilizando fórmulas)</w:t>
            </w:r>
          </w:p>
          <w:p w14:paraId="7DE31669" w14:textId="77777777" w:rsidR="000320E7" w:rsidRPr="000320E7" w:rsidRDefault="000320E7" w:rsidP="000320E7">
            <w:pPr>
              <w:spacing w:before="100" w:beforeAutospacing="1"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Aula 10</w:t>
            </w: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: Railings – (esse vídeo ensina como utilizar os railings, como configurar, os templates, como modelar balaústres, como modelar corrimão, como configunar nova tipologia e configurar painel de balaústre).</w:t>
            </w:r>
          </w:p>
          <w:p w14:paraId="0BDFB9AD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 </w:t>
            </w:r>
          </w:p>
          <w:p w14:paraId="20E2DB52" w14:textId="77777777" w:rsidR="000320E7" w:rsidRPr="000320E7" w:rsidRDefault="000320E7" w:rsidP="00032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808080"/>
                <w:sz w:val="27"/>
                <w:szCs w:val="27"/>
                <w:lang w:eastAsia="pt-BR"/>
              </w:rPr>
              <w:t>Avaliação Final: Prova - Questões Objetivas</w:t>
            </w:r>
          </w:p>
        </w:tc>
      </w:tr>
    </w:tbl>
    <w:p w14:paraId="5D5A694B" w14:textId="77777777" w:rsidR="000320E7" w:rsidRPr="000320E7" w:rsidRDefault="000320E7" w:rsidP="0003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lastRenderedPageBreak/>
        <w:br/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70864E71" w14:textId="77777777" w:rsidR="000320E7" w:rsidRPr="000320E7" w:rsidRDefault="000320E7" w:rsidP="0003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 </w:t>
      </w:r>
      <w:r w:rsidRPr="000320E7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CRONOGRAMA DAS ATIVIDADES</w:t>
      </w:r>
      <w:r w:rsidRPr="000320E7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0320E7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tbl>
      <w:tblPr>
        <w:tblW w:w="982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1955"/>
        <w:gridCol w:w="2186"/>
        <w:gridCol w:w="2352"/>
        <w:gridCol w:w="1250"/>
      </w:tblGrid>
      <w:tr w:rsidR="000320E7" w:rsidRPr="000320E7" w14:paraId="4DF7D3CF" w14:textId="77777777" w:rsidTr="000320E7">
        <w:trPr>
          <w:trHeight w:val="164"/>
          <w:tblCellSpacing w:w="0" w:type="dxa"/>
          <w:jc w:val="center"/>
        </w:trPr>
        <w:tc>
          <w:tcPr>
            <w:tcW w:w="215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B7C29FA" w14:textId="77777777" w:rsidR="000320E7" w:rsidRPr="000320E7" w:rsidRDefault="000320E7" w:rsidP="000320E7">
            <w:pPr>
              <w:spacing w:after="15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Prazo</w:t>
            </w: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15634F70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216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1DEB39A8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Atividade</w:t>
            </w:r>
          </w:p>
        </w:tc>
        <w:tc>
          <w:tcPr>
            <w:tcW w:w="233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640F9DD2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Tipo</w:t>
            </w:r>
          </w:p>
        </w:tc>
        <w:tc>
          <w:tcPr>
            <w:tcW w:w="123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46267F8B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Valor</w:t>
            </w:r>
          </w:p>
        </w:tc>
      </w:tr>
      <w:tr w:rsidR="000320E7" w:rsidRPr="000320E7" w14:paraId="4A771EBE" w14:textId="77777777" w:rsidTr="000320E7">
        <w:trPr>
          <w:trHeight w:val="164"/>
          <w:tblCellSpacing w:w="0" w:type="dxa"/>
          <w:jc w:val="center"/>
        </w:trPr>
        <w:tc>
          <w:tcPr>
            <w:tcW w:w="2156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37857DA6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1ª e 2ª Semanas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17320DCB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Aulas 1 a 7</w:t>
            </w:r>
          </w:p>
        </w:tc>
        <w:tc>
          <w:tcPr>
            <w:tcW w:w="21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7647D8F8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Vídeos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3D5B9316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7D268988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-</w:t>
            </w:r>
          </w:p>
        </w:tc>
      </w:tr>
      <w:tr w:rsidR="000320E7" w:rsidRPr="000320E7" w14:paraId="352A4327" w14:textId="77777777" w:rsidTr="000320E7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6E32E12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646B5A94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057ECB24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Tarefa 1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6C43E2B7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Envio de Arquivo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035D80FE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20</w:t>
            </w:r>
          </w:p>
        </w:tc>
      </w:tr>
      <w:tr w:rsidR="000320E7" w:rsidRPr="000320E7" w14:paraId="0E19A4C3" w14:textId="77777777" w:rsidTr="000320E7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15EEF75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2152F80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21CC0CBB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Fórum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2C11237F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Sala do Tutor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9CCFF"/>
            <w:noWrap/>
            <w:vAlign w:val="center"/>
            <w:hideMark/>
          </w:tcPr>
          <w:p w14:paraId="288B9681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-</w:t>
            </w:r>
          </w:p>
        </w:tc>
      </w:tr>
      <w:tr w:rsidR="000320E7" w:rsidRPr="000320E7" w14:paraId="1B939574" w14:textId="77777777" w:rsidTr="000320E7">
        <w:trPr>
          <w:trHeight w:val="186"/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14:paraId="08D294C6" w14:textId="77777777" w:rsidR="000320E7" w:rsidRPr="000320E7" w:rsidRDefault="000320E7" w:rsidP="000320E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3ª e 4ª Semanas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  <w:hideMark/>
          </w:tcPr>
          <w:p w14:paraId="11A231CB" w14:textId="77777777" w:rsidR="000320E7" w:rsidRPr="000320E7" w:rsidRDefault="000320E7" w:rsidP="000320E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Aulas 8 a 10</w:t>
            </w:r>
          </w:p>
        </w:tc>
        <w:tc>
          <w:tcPr>
            <w:tcW w:w="21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165D05A0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Vídeos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09AD8C8B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Conteúdo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61F55390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-</w:t>
            </w:r>
          </w:p>
        </w:tc>
      </w:tr>
      <w:tr w:rsidR="000320E7" w:rsidRPr="000320E7" w14:paraId="4405299E" w14:textId="77777777" w:rsidTr="000320E7">
        <w:trPr>
          <w:trHeight w:val="1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7D94A54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6051B0F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7CEBDE2B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Tarefa 2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7FB72203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Envio de Arquivo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2FA0B9D0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20</w:t>
            </w:r>
          </w:p>
        </w:tc>
      </w:tr>
      <w:tr w:rsidR="000320E7" w:rsidRPr="000320E7" w14:paraId="492449B5" w14:textId="77777777" w:rsidTr="000320E7">
        <w:trPr>
          <w:trHeight w:val="1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51A7010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249CB3D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5406AA31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Fórum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1EBBFB23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Sala do Tutor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2C9E1F52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-</w:t>
            </w:r>
          </w:p>
        </w:tc>
      </w:tr>
      <w:tr w:rsidR="000320E7" w:rsidRPr="000320E7" w14:paraId="6C1F2258" w14:textId="77777777" w:rsidTr="000320E7">
        <w:trPr>
          <w:trHeight w:val="1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02C7215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421547E" w14:textId="77777777" w:rsidR="000320E7" w:rsidRPr="000320E7" w:rsidRDefault="000320E7" w:rsidP="0003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5DB3167A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Avaliação Final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3A7222B5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Questionário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noWrap/>
            <w:vAlign w:val="center"/>
            <w:hideMark/>
          </w:tcPr>
          <w:p w14:paraId="47AA522B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60</w:t>
            </w:r>
          </w:p>
        </w:tc>
      </w:tr>
      <w:tr w:rsidR="000320E7" w:rsidRPr="000320E7" w14:paraId="0905484B" w14:textId="77777777" w:rsidTr="000320E7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01758B4D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10 semanas</w:t>
            </w:r>
          </w:p>
        </w:tc>
        <w:tc>
          <w:tcPr>
            <w:tcW w:w="193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156DA9DE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2 Unidades</w:t>
            </w:r>
          </w:p>
        </w:tc>
        <w:tc>
          <w:tcPr>
            <w:tcW w:w="21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2B1A7986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color w:val="FFFFFF"/>
                <w:sz w:val="27"/>
                <w:szCs w:val="27"/>
                <w:lang w:eastAsia="pt-BR"/>
              </w:rPr>
              <w:t> </w:t>
            </w: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31B4E0C9" w14:textId="77777777" w:rsidR="000320E7" w:rsidRPr="000320E7" w:rsidRDefault="000320E7" w:rsidP="000320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_ 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3678B7"/>
            <w:noWrap/>
            <w:vAlign w:val="center"/>
            <w:hideMark/>
          </w:tcPr>
          <w:p w14:paraId="03204BB6" w14:textId="77777777" w:rsidR="000320E7" w:rsidRPr="000320E7" w:rsidRDefault="000320E7" w:rsidP="000320E7">
            <w:pPr>
              <w:spacing w:before="120" w:after="24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20E7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lang w:eastAsia="pt-BR"/>
              </w:rPr>
              <w:t>100</w:t>
            </w:r>
          </w:p>
        </w:tc>
      </w:tr>
    </w:tbl>
    <w:p w14:paraId="2AB325CD" w14:textId="77777777" w:rsidR="000320E7" w:rsidRPr="000320E7" w:rsidRDefault="000320E7" w:rsidP="000320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CRITÉRIO DE APROVAÇÃO NA DISCIPLINA:</w:t>
      </w:r>
      <w:r w:rsidRPr="000320E7">
        <w:rPr>
          <w:rFonts w:ascii="Arial" w:eastAsia="Times New Roman" w:hAnsi="Arial" w:cs="Arial"/>
          <w:sz w:val="27"/>
          <w:szCs w:val="27"/>
          <w:lang w:eastAsia="pt-BR"/>
        </w:rPr>
        <w:t> </w:t>
      </w:r>
    </w:p>
    <w:p w14:paraId="35BDF34E" w14:textId="77777777" w:rsidR="000320E7" w:rsidRPr="000320E7" w:rsidRDefault="000320E7" w:rsidP="0003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    A </w:t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avaliação da disciplina</w:t>
      </w: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está dividida em duas etapas: </w:t>
      </w:r>
    </w:p>
    <w:p w14:paraId="532BD55F" w14:textId="77777777" w:rsidR="000320E7" w:rsidRPr="000320E7" w:rsidRDefault="000320E7" w:rsidP="000320E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A575C7" w14:textId="77777777" w:rsidR="000320E7" w:rsidRPr="000320E7" w:rsidRDefault="000320E7" w:rsidP="000320E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Tarefas avaliativas:</w:t>
      </w: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 tarefas propostas na sala de aula </w:t>
      </w:r>
      <w:r w:rsidRPr="000320E7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(</w:t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ver cronograma acima</w:t>
      </w: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), em que o aluno concorre a 40% da nota final (máximo que pode obter);</w:t>
      </w:r>
    </w:p>
    <w:p w14:paraId="0DA42C16" w14:textId="77777777" w:rsidR="000320E7" w:rsidRPr="000320E7" w:rsidRDefault="000320E7" w:rsidP="000320E7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3C04D5" w14:textId="77777777" w:rsidR="000320E7" w:rsidRPr="000320E7" w:rsidRDefault="000320E7" w:rsidP="000320E7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Prova:</w:t>
      </w: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realizada ao final da disciplina, em que o aluno concorre a 60% da nota final (máximo que pode obter)</w:t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.</w:t>
      </w:r>
    </w:p>
    <w:p w14:paraId="0F924C1A" w14:textId="77777777" w:rsidR="000320E7" w:rsidRPr="000320E7" w:rsidRDefault="000320E7" w:rsidP="0003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A7E4A7F" w14:textId="77777777" w:rsidR="000320E7" w:rsidRPr="000320E7" w:rsidRDefault="000320E7" w:rsidP="000320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r w:rsidRPr="000320E7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nota final</w:t>
      </w: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será a soma da nota das tarefas propostas na sala de aula </w:t>
      </w:r>
      <w:r w:rsidRPr="000320E7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0320E7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com a nota da prova presencial, sendo que, para ser aprovado, o aluno precisa ter, no mínimo, 70% de aproveitamento.</w:t>
      </w:r>
    </w:p>
    <w:p w14:paraId="3394552E" w14:textId="77777777" w:rsidR="000D5740" w:rsidRDefault="000D5740">
      <w:bookmarkStart w:id="0" w:name="_GoBack"/>
      <w:bookmarkEnd w:id="0"/>
    </w:p>
    <w:sectPr w:rsidR="000D5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11F4F"/>
    <w:multiLevelType w:val="multilevel"/>
    <w:tmpl w:val="95F0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97891"/>
    <w:multiLevelType w:val="multilevel"/>
    <w:tmpl w:val="6610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C6AD7"/>
    <w:multiLevelType w:val="multilevel"/>
    <w:tmpl w:val="0C0E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F55EFE"/>
    <w:multiLevelType w:val="multilevel"/>
    <w:tmpl w:val="1A1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F2"/>
    <w:rsid w:val="000320E7"/>
    <w:rsid w:val="00063045"/>
    <w:rsid w:val="000D5740"/>
    <w:rsid w:val="0093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79336-5A94-4CB2-A865-E01644BA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320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32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VX 15</dc:creator>
  <cp:keywords/>
  <dc:description/>
  <cp:lastModifiedBy>ACER VX 15</cp:lastModifiedBy>
  <cp:revision>2</cp:revision>
  <dcterms:created xsi:type="dcterms:W3CDTF">2018-11-01T21:28:00Z</dcterms:created>
  <dcterms:modified xsi:type="dcterms:W3CDTF">2018-11-01T21:28:00Z</dcterms:modified>
</cp:coreProperties>
</file>