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ique aqui para acessar os prompts (comandos enviados para a IA) e as respostas: https://chatgpt.com/share/73030bcf-8c1b-46b2-a4e7-92085a6cf15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