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</w:pPr>
      <w:r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2469475</wp:posOffset>
            </wp:positionH>
            <wp:positionV relativeFrom="page">
              <wp:posOffset>720000</wp:posOffset>
            </wp:positionV>
            <wp:extent cx="1168405" cy="1168405"/>
            <wp:effectExtent l="0" t="0" r="0" b="0"/>
            <wp:wrapThrough wrapText="bothSides" distL="152400" distR="152400">
              <wp:wrapPolygon edited="1">
                <wp:start x="5273" y="2299"/>
                <wp:lineTo x="5991" y="2341"/>
                <wp:lineTo x="5231" y="3438"/>
                <wp:lineTo x="4704" y="3422"/>
                <wp:lineTo x="4704" y="3797"/>
                <wp:lineTo x="4936" y="3831"/>
                <wp:lineTo x="4936" y="4662"/>
                <wp:lineTo x="4514" y="4683"/>
                <wp:lineTo x="4219" y="4978"/>
                <wp:lineTo x="4155" y="5147"/>
                <wp:lineTo x="4198" y="18077"/>
                <wp:lineTo x="4514" y="18394"/>
                <wp:lineTo x="5041" y="18394"/>
                <wp:lineTo x="5337" y="18141"/>
                <wp:lineTo x="5442" y="17866"/>
                <wp:lineTo x="5400" y="5084"/>
                <wp:lineTo x="5168" y="4767"/>
                <wp:lineTo x="4936" y="4662"/>
                <wp:lineTo x="4936" y="3831"/>
                <wp:lineTo x="5273" y="3881"/>
                <wp:lineTo x="5780" y="4177"/>
                <wp:lineTo x="6117" y="4620"/>
                <wp:lineTo x="6265" y="5105"/>
                <wp:lineTo x="6223" y="18204"/>
                <wp:lineTo x="5927" y="18752"/>
                <wp:lineTo x="5548" y="19090"/>
                <wp:lineTo x="5062" y="19280"/>
                <wp:lineTo x="4430" y="19259"/>
                <wp:lineTo x="3945" y="19027"/>
                <wp:lineTo x="3565" y="18647"/>
                <wp:lineTo x="3333" y="18077"/>
                <wp:lineTo x="3354" y="4936"/>
                <wp:lineTo x="3607" y="4409"/>
                <wp:lineTo x="4029" y="4008"/>
                <wp:lineTo x="4535" y="3818"/>
                <wp:lineTo x="4704" y="3797"/>
                <wp:lineTo x="4704" y="3422"/>
                <wp:lineTo x="4535" y="3417"/>
                <wp:lineTo x="5273" y="2299"/>
                <wp:lineTo x="9450" y="2299"/>
                <wp:lineTo x="9450" y="3797"/>
                <wp:lineTo x="10020" y="3881"/>
                <wp:lineTo x="10526" y="4177"/>
                <wp:lineTo x="10884" y="4683"/>
                <wp:lineTo x="11032" y="5210"/>
                <wp:lineTo x="11032" y="5927"/>
                <wp:lineTo x="10188" y="5927"/>
                <wp:lineTo x="10146" y="5062"/>
                <wp:lineTo x="9914" y="4767"/>
                <wp:lineTo x="9682" y="4662"/>
                <wp:lineTo x="9281" y="4704"/>
                <wp:lineTo x="9007" y="4936"/>
                <wp:lineTo x="8902" y="5231"/>
                <wp:lineTo x="8944" y="18035"/>
                <wp:lineTo x="9155" y="18330"/>
                <wp:lineTo x="9387" y="18436"/>
                <wp:lineTo x="9809" y="18394"/>
                <wp:lineTo x="10083" y="18162"/>
                <wp:lineTo x="10188" y="17909"/>
                <wp:lineTo x="10209" y="17191"/>
                <wp:lineTo x="11032" y="17213"/>
                <wp:lineTo x="10990" y="18120"/>
                <wp:lineTo x="10737" y="18689"/>
                <wp:lineTo x="10273" y="19111"/>
                <wp:lineTo x="9830" y="19280"/>
                <wp:lineTo x="9176" y="19259"/>
                <wp:lineTo x="8670" y="19005"/>
                <wp:lineTo x="8311" y="18626"/>
                <wp:lineTo x="8100" y="18141"/>
                <wp:lineTo x="8121" y="4894"/>
                <wp:lineTo x="8395" y="4366"/>
                <wp:lineTo x="8796" y="4008"/>
                <wp:lineTo x="9281" y="3818"/>
                <wp:lineTo x="9450" y="3797"/>
                <wp:lineTo x="9450" y="2299"/>
                <wp:lineTo x="12635" y="2299"/>
                <wp:lineTo x="12635" y="3797"/>
                <wp:lineTo x="13458" y="3818"/>
                <wp:lineTo x="13458" y="19301"/>
                <wp:lineTo x="12614" y="19301"/>
                <wp:lineTo x="12635" y="3797"/>
                <wp:lineTo x="12635" y="2299"/>
                <wp:lineTo x="16748" y="2299"/>
                <wp:lineTo x="16748" y="3797"/>
                <wp:lineTo x="16980" y="3831"/>
                <wp:lineTo x="16980" y="4683"/>
                <wp:lineTo x="16580" y="4704"/>
                <wp:lineTo x="16284" y="4957"/>
                <wp:lineTo x="16200" y="5210"/>
                <wp:lineTo x="16242" y="18056"/>
                <wp:lineTo x="16516" y="18373"/>
                <wp:lineTo x="16980" y="18436"/>
                <wp:lineTo x="17318" y="18225"/>
                <wp:lineTo x="17466" y="17993"/>
                <wp:lineTo x="17445" y="5062"/>
                <wp:lineTo x="17170" y="4746"/>
                <wp:lineTo x="16980" y="4683"/>
                <wp:lineTo x="16980" y="3831"/>
                <wp:lineTo x="17318" y="3881"/>
                <wp:lineTo x="17824" y="4177"/>
                <wp:lineTo x="18183" y="4662"/>
                <wp:lineTo x="18330" y="5210"/>
                <wp:lineTo x="18288" y="18141"/>
                <wp:lineTo x="18014" y="18710"/>
                <wp:lineTo x="17634" y="19069"/>
                <wp:lineTo x="17128" y="19280"/>
                <wp:lineTo x="16474" y="19259"/>
                <wp:lineTo x="15968" y="19005"/>
                <wp:lineTo x="15609" y="18626"/>
                <wp:lineTo x="15398" y="18141"/>
                <wp:lineTo x="15420" y="4894"/>
                <wp:lineTo x="15694" y="4366"/>
                <wp:lineTo x="16116" y="3987"/>
                <wp:lineTo x="16580" y="3818"/>
                <wp:lineTo x="16748" y="3797"/>
                <wp:lineTo x="16748" y="2299"/>
                <wp:lineTo x="5273" y="2299"/>
              </wp:wrapPolygon>
            </wp:wrapThrough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5" cy="1168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jc w:val="center"/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</w:pPr>
    </w:p>
    <w:p>
      <w:pPr>
        <w:pStyle w:val="Corpo"/>
        <w:jc w:val="center"/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</w:pPr>
    </w:p>
    <w:p>
      <w:pPr>
        <w:pStyle w:val="Corpo"/>
        <w:jc w:val="center"/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</w:pPr>
    </w:p>
    <w:p>
      <w:pPr>
        <w:pStyle w:val="Corpo"/>
        <w:jc w:val="center"/>
        <w:rPr>
          <w:b w:val="1"/>
          <w:bCs w:val="1"/>
          <w:caps w:val="1"/>
          <w:outline w:val="0"/>
          <w:color w:val="0000fa"/>
          <w:sz w:val="38"/>
          <w:szCs w:val="38"/>
          <w14:textFill>
            <w14:solidFill>
              <w14:srgbClr w14:val="0000FA"/>
            </w14:solidFill>
          </w14:textFill>
        </w:rPr>
      </w:pPr>
      <w:r>
        <w:rPr>
          <w:b w:val="1"/>
          <w:bCs w:val="1"/>
          <w:caps w:val="1"/>
          <w:outline w:val="0"/>
          <w:color w:val="0000fa"/>
          <w:sz w:val="38"/>
          <w:szCs w:val="38"/>
          <w:rtl w:val="0"/>
          <w:lang w:val="pt-PT"/>
          <w14:textFill>
            <w14:solidFill>
              <w14:srgbClr w14:val="0000FA"/>
            </w14:solidFill>
          </w14:textFill>
        </w:rPr>
        <w:t>Briefing</w:t>
      </w:r>
    </w:p>
    <w:p>
      <w:pPr>
        <w:pStyle w:val="Corpo"/>
        <w:jc w:val="both"/>
        <w:rPr>
          <w:b w:val="1"/>
          <w:bCs w:val="1"/>
          <w:caps w:val="1"/>
          <w:sz w:val="24"/>
          <w:szCs w:val="24"/>
        </w:rPr>
      </w:pPr>
    </w:p>
    <w:p>
      <w:pPr>
        <w:pStyle w:val="Corpo"/>
        <w:jc w:val="both"/>
        <w:rPr>
          <w:b w:val="1"/>
          <w:bCs w:val="1"/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Valores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Quais valores a marca precisa ter?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REFER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Ê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NCIAS MATERIAIS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Quais objetos, texturas ou sensa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te lembram a marca?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UNIVERSO DA MARCA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Se ela fosse uma pessoa, como voc</w:t>
      </w:r>
      <w:r>
        <w:rPr>
          <w:sz w:val="20"/>
          <w:szCs w:val="20"/>
          <w:rtl w:val="0"/>
          <w:lang w:val="pt-PT"/>
        </w:rPr>
        <w:t xml:space="preserve">ê </w:t>
      </w:r>
      <w:r>
        <w:rPr>
          <w:sz w:val="20"/>
          <w:szCs w:val="20"/>
          <w:rtl w:val="0"/>
          <w:lang w:val="pt-PT"/>
        </w:rPr>
        <w:t>a elogiaria?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PERCEP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ES PERSEGUIDAS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Qual o melhor elogio que essa marca receberia?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PERCEP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ES DISPENSADAS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Qual a pior cr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tica que essa marca receberia?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JORNADA DA PERSONA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Defina em 4 etapas o contato do cliente com a marca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SOLU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ES ORIENTADAS A PERSONA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Defina solu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para aprimorar a conex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com o cliente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CONCLUS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Ã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O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Defina desafios e premissas do projeto em um s</w:t>
      </w:r>
      <w:r>
        <w:rPr>
          <w:sz w:val="20"/>
          <w:szCs w:val="20"/>
          <w:rtl w:val="0"/>
          <w:lang w:val="pt-PT"/>
        </w:rPr>
        <w:t xml:space="preserve">ó </w:t>
      </w:r>
      <w:r>
        <w:rPr>
          <w:sz w:val="20"/>
          <w:szCs w:val="20"/>
          <w:rtl w:val="0"/>
          <w:lang w:val="pt-PT"/>
        </w:rPr>
        <w:t>texto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TERRIT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Ó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RIO DE PALAVRAS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Separe palavras que definam o conceito escolhido para a marca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0"/>
          <w:numId w:val="2"/>
        </w:numPr>
        <w:jc w:val="both"/>
        <w:rPr>
          <w:b w:val="1"/>
          <w:bCs w:val="1"/>
          <w:caps w:val="1"/>
          <w:sz w:val="24"/>
          <w:szCs w:val="24"/>
          <w:lang w:val="pt-PT"/>
        </w:rPr>
      </w:pPr>
      <w:r>
        <w:rPr>
          <w:b w:val="1"/>
          <w:bCs w:val="1"/>
          <w:caps w:val="1"/>
          <w:sz w:val="24"/>
          <w:szCs w:val="24"/>
          <w:rtl w:val="0"/>
          <w:lang w:val="pt-PT"/>
        </w:rPr>
        <w:t>INFORMA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caps w:val="1"/>
          <w:sz w:val="24"/>
          <w:szCs w:val="24"/>
          <w:rtl w:val="0"/>
          <w:lang w:val="pt-PT"/>
        </w:rPr>
        <w:t>ES ADICIONAIS</w:t>
      </w:r>
    </w:p>
    <w:p>
      <w:pPr>
        <w:pStyle w:val="Corp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Espa</w:t>
      </w:r>
      <w:r>
        <w:rPr>
          <w:sz w:val="20"/>
          <w:szCs w:val="20"/>
          <w:rtl w:val="0"/>
          <w:lang w:val="pt-PT"/>
        </w:rPr>
        <w:t>ç</w:t>
      </w:r>
      <w:r>
        <w:rPr>
          <w:sz w:val="20"/>
          <w:szCs w:val="20"/>
          <w:rtl w:val="0"/>
          <w:lang w:val="pt-PT"/>
        </w:rPr>
        <w:t>o para informa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importantes que o cliente tenha passado</w:t>
      </w: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</w:p>
    <w:p>
      <w:pPr>
        <w:pStyle w:val="Corpo"/>
        <w:numPr>
          <w:ilvl w:val="1"/>
          <w:numId w:val="4"/>
        </w:numPr>
        <w:jc w:val="both"/>
        <w:rPr>
          <w:caps w:val="1"/>
          <w:sz w:val="24"/>
          <w:szCs w:val="24"/>
        </w:rPr>
      </w:pPr>
      <w:r>
        <w:rPr>
          <w:caps w:val="1"/>
          <w:sz w:val="24"/>
          <w:szCs w:val="24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 Grande"/>
  </w:abstractNum>
  <w:abstractNum w:abstractNumId="1">
    <w:multiLevelType w:val="hybridMultilevel"/>
    <w:styleLink w:val="Marcador Grande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Marcador"/>
  </w:abstractNum>
  <w:abstractNum w:abstractNumId="3">
    <w:multiLevelType w:val="hybridMultilevel"/>
    <w:styleLink w:val="Marcador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rcador Grande">
    <w:name w:val="Marcador Grande"/>
    <w:pPr>
      <w:numPr>
        <w:numId w:val="1"/>
      </w:numPr>
    </w:pPr>
  </w:style>
  <w:style w:type="numbering" w:styleId="Marcador">
    <w:name w:val="Marcador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